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pStyle w:val="PO5"/>
        <w:jc w:val="center"/>
        <w:rPr>
          <w:sz w:val="32"/>
          <w:szCs w:val="32"/>
          <w:shd w:val="clear" w:color="auto" w:fill="auto"/>
          <w:rFonts w:ascii="Times New Roman" w:hAnsi="Times New Roman"/>
        </w:rPr>
      </w:pPr>
    </w:p>
    <w:p>
      <w:pPr>
        <w:pStyle w:val="PO5"/>
        <w:jc w:val="center"/>
        <w:rPr>
          <w:b w:val="1"/>
          <w:sz w:val="72"/>
          <w:szCs w:val="72"/>
          <w:shd w:val="clear" w:color="auto" w:fill="auto"/>
          <w:rFonts w:ascii="Times New Roman" w:hAnsi="Times New Roman"/>
        </w:rPr>
      </w:pPr>
      <w:r>
        <w:rPr>
          <w:b w:val="1"/>
          <w:sz w:val="72"/>
          <w:szCs w:val="72"/>
          <w:shd w:val="clear" w:color="auto" w:fill="auto"/>
          <w:rFonts w:ascii="Times New Roman" w:hAnsi="Times New Roman"/>
        </w:rPr>
        <w:t xml:space="preserve">Учебный комбинат </w:t>
      </w:r>
      <w:r>
        <w:rPr>
          <w:b w:val="1"/>
          <w:sz w:val="72"/>
          <w:szCs w:val="72"/>
          <w:shd w:val="clear" w:color="auto" w:fill="auto"/>
          <w:rFonts w:ascii="Times New Roman" w:hAnsi="Times New Roman"/>
        </w:rPr>
        <w:t>Ульяновскавтотранс</w:t>
      </w:r>
    </w:p>
    <w:p>
      <w:pPr>
        <w:pStyle w:val="PO5"/>
        <w:jc w:val="center"/>
        <w:rPr>
          <w:b w:val="1"/>
          <w:sz w:val="56"/>
          <w:szCs w:val="56"/>
          <w:shd w:val="clear" w:color="auto" w:fill="auto"/>
          <w:rFonts w:ascii="Times New Roman" w:hAnsi="Times New Roman"/>
        </w:rPr>
      </w:pPr>
      <w:r>
        <w:rPr>
          <w:b w:val="1"/>
          <w:sz w:val="56"/>
          <w:szCs w:val="56"/>
          <w:shd w:val="clear" w:color="auto" w:fill="auto"/>
          <w:rFonts w:ascii="Times New Roman" w:hAnsi="Times New Roman"/>
        </w:rPr>
        <w:t xml:space="preserve">организует обучение по профессии</w:t>
      </w:r>
    </w:p>
    <w:p>
      <w:pPr>
        <w:pStyle w:val="PO5"/>
        <w:jc w:val="center"/>
        <w:rPr>
          <w:b w:val="1"/>
          <w:sz w:val="96"/>
          <w:szCs w:val="96"/>
          <w:shd w:val="clear" w:color="auto" w:fill="auto"/>
          <w:rFonts w:ascii="Times New Roman" w:hAnsi="Times New Roman"/>
        </w:rPr>
      </w:pPr>
      <w:r>
        <w:rPr>
          <w:b w:val="1"/>
          <w:sz w:val="96"/>
          <w:szCs w:val="96"/>
          <w:shd w:val="clear" w:color="auto" w:fill="auto"/>
          <w:rFonts w:ascii="Times New Roman" w:hAnsi="Times New Roman"/>
        </w:rPr>
        <w:t xml:space="preserve">«Водитель» категории </w:t>
      </w:r>
      <w:r>
        <w:rPr>
          <w:b w:val="1"/>
          <w:sz w:val="96"/>
          <w:szCs w:val="96"/>
          <w:shd w:val="clear" w:color="auto" w:fill="auto"/>
          <w:rFonts w:ascii="Times New Roman" w:hAnsi="Times New Roman"/>
        </w:rPr>
        <w:t>«D»</w:t>
      </w:r>
    </w:p>
    <w:p>
      <w:pPr>
        <w:pStyle w:val="PO5"/>
        <w:jc w:val="center"/>
        <w:rPr>
          <w:sz w:val="44"/>
          <w:szCs w:val="44"/>
          <w:shd w:val="clear" w:color="auto" w:fill="auto"/>
          <w:rFonts w:ascii="Times New Roman" w:hAnsi="Times New Roman"/>
        </w:rPr>
      </w:pPr>
    </w:p>
    <w:p>
      <w:pPr>
        <w:pStyle w:val="PO5"/>
        <w:jc w:val="center"/>
        <w:rPr>
          <w:b w:val="1"/>
          <w:sz w:val="52"/>
          <w:szCs w:val="52"/>
          <w:shd w:val="clear" w:color="auto" w:fill="auto"/>
          <w:rFonts w:ascii="Times New Roman" w:hAnsi="Times New Roman"/>
        </w:rPr>
      </w:pPr>
      <w:r>
        <w:rPr>
          <w:sz w:val="40"/>
          <w:szCs w:val="40"/>
          <w:shd w:val="clear" w:color="auto" w:fill="auto"/>
          <w:rFonts w:ascii="Times New Roman" w:hAnsi="Times New Roman"/>
        </w:rPr>
        <w:t xml:space="preserve"> </w:t>
      </w:r>
      <w:r>
        <w:rPr>
          <w:b w:val="1"/>
          <w:sz w:val="52"/>
          <w:szCs w:val="52"/>
          <w:shd w:val="clear" w:color="auto" w:fill="auto"/>
          <w:rFonts w:ascii="Times New Roman" w:hAnsi="Times New Roman"/>
        </w:rPr>
        <w:t>Обучение</w:t>
      </w:r>
    </w:p>
    <w:p>
      <w:pPr>
        <w:pStyle w:val="PO5"/>
        <w:jc w:val="center"/>
        <w:rPr>
          <w:i w:val="1"/>
          <w:b w:val="1"/>
          <w:sz w:val="96"/>
          <w:szCs w:val="96"/>
          <w:shd w:val="clear" w:color="auto" w:fill="auto"/>
          <w:rFonts w:ascii="Times New Roman" w:hAnsi="Times New Roman"/>
        </w:rPr>
      </w:pPr>
      <w:r>
        <w:rPr>
          <w:b w:val="1"/>
          <w:sz w:val="52"/>
          <w:szCs w:val="52"/>
          <w:shd w:val="clear" w:color="auto" w:fill="auto"/>
          <w:rFonts w:ascii="Times New Roman" w:hAnsi="Times New Roman"/>
        </w:rPr>
        <w:t xml:space="preserve"> </w:t>
      </w:r>
      <w:r>
        <w:rPr>
          <w:i w:val="1"/>
          <w:b w:val="1"/>
          <w:sz w:val="96"/>
          <w:szCs w:val="96"/>
          <w:shd w:val="clear" w:color="auto" w:fill="auto"/>
          <w:rFonts w:ascii="Times New Roman" w:hAnsi="Times New Roman"/>
        </w:rPr>
        <w:t>БЕСПЛАТНОЕ</w:t>
      </w:r>
    </w:p>
    <w:p>
      <w:pPr>
        <w:pStyle w:val="PO5"/>
        <w:jc w:val="center"/>
        <w:rPr>
          <w:b w:val="1"/>
          <w:sz w:val="52"/>
          <w:szCs w:val="52"/>
          <w:shd w:val="clear" w:color="auto" w:fill="auto"/>
          <w:rFonts w:ascii="Times New Roman" w:hAnsi="Times New Roman"/>
        </w:rPr>
      </w:pPr>
      <w:r>
        <w:rPr>
          <w:b w:val="1"/>
          <w:sz w:val="52"/>
          <w:szCs w:val="52"/>
          <w:shd w:val="clear" w:color="auto" w:fill="auto"/>
          <w:rFonts w:ascii="Times New Roman" w:hAnsi="Times New Roman"/>
        </w:rPr>
        <w:t xml:space="preserve"> за счет средств федерального бюджета в </w:t>
      </w:r>
      <w:r>
        <w:rPr>
          <w:b w:val="1"/>
          <w:sz w:val="52"/>
          <w:szCs w:val="52"/>
          <w:shd w:val="clear" w:color="auto" w:fill="auto"/>
          <w:rFonts w:ascii="Times New Roman" w:hAnsi="Times New Roman"/>
        </w:rPr>
        <w:t xml:space="preserve">рамках национального проекта </w:t>
      </w:r>
      <w:r>
        <w:rPr>
          <w:b w:val="1"/>
          <w:sz w:val="52"/>
          <w:szCs w:val="52"/>
          <w:shd w:val="clear" w:color="auto" w:fill="auto"/>
          <w:rFonts w:ascii="Times New Roman" w:hAnsi="Times New Roman"/>
        </w:rPr>
        <w:t>«Демография»</w:t>
      </w:r>
    </w:p>
    <w:p>
      <w:pPr>
        <w:pStyle w:val="PO5"/>
        <w:jc w:val="center"/>
        <w:rPr>
          <w:b w:val="1"/>
          <w:sz w:val="52"/>
          <w:szCs w:val="52"/>
          <w:shd w:val="clear" w:color="auto" w:fill="auto"/>
          <w:rFonts w:ascii="Times New Roman" w:hAnsi="Times New Roman"/>
        </w:rPr>
      </w:pPr>
      <w:r>
        <w:rPr>
          <w:b w:val="1"/>
          <w:sz w:val="52"/>
          <w:szCs w:val="52"/>
          <w:shd w:val="clear" w:color="auto" w:fill="auto"/>
          <w:rFonts w:ascii="Times New Roman" w:hAnsi="Times New Roman"/>
        </w:rPr>
        <w:t xml:space="preserve">Кандидаты на обучение должны иметь: </w:t>
      </w:r>
      <w:r>
        <w:rPr>
          <w:b w:val="1"/>
          <w:sz w:val="52"/>
          <w:szCs w:val="52"/>
          <w:shd w:val="clear" w:color="auto" w:fill="auto"/>
          <w:rFonts w:ascii="Times New Roman" w:hAnsi="Times New Roman"/>
        </w:rPr>
        <w:t xml:space="preserve">возраст не моложе 21 года и </w:t>
      </w:r>
      <w:r>
        <w:rPr>
          <w:b w:val="1"/>
          <w:sz w:val="52"/>
          <w:szCs w:val="52"/>
          <w:shd w:val="clear" w:color="auto" w:fill="auto"/>
          <w:rFonts w:ascii="Times New Roman" w:hAnsi="Times New Roman"/>
        </w:rPr>
        <w:t xml:space="preserve">водительское удостоверение категории </w:t>
      </w:r>
      <w:r>
        <w:rPr>
          <w:b w:val="1"/>
          <w:sz w:val="52"/>
          <w:szCs w:val="52"/>
          <w:shd w:val="clear" w:color="auto" w:fill="auto"/>
          <w:rFonts w:ascii="Times New Roman" w:hAnsi="Times New Roman"/>
        </w:rPr>
        <w:t xml:space="preserve">«С» или «В»</w:t>
      </w:r>
    </w:p>
    <w:p>
      <w:pPr>
        <w:jc w:val="center"/>
        <w:spacing w:lineRule="auto" w:line="360" w:after="0"/>
        <w:rPr>
          <w:b w:val="1"/>
          <w:sz w:val="40"/>
          <w:szCs w:val="40"/>
          <w:shd w:val="clear" w:color="auto" w:fill="auto"/>
          <w:rFonts w:ascii="Times New Roman" w:hAnsi="Times New Roman"/>
        </w:rPr>
      </w:pPr>
      <w:r>
        <w:rPr>
          <w:b w:val="1"/>
          <w:sz w:val="40"/>
          <w:szCs w:val="40"/>
          <w:shd w:val="clear" w:color="auto" w:fill="auto"/>
          <w:rFonts w:ascii="Times New Roman" w:hAnsi="Times New Roman"/>
        </w:rPr>
        <w:t xml:space="preserve">Специалисты Учебного комбината готовы</w:t>
      </w:r>
    </w:p>
    <w:p>
      <w:pPr>
        <w:jc w:val="center"/>
        <w:spacing w:lineRule="auto" w:line="360" w:after="0"/>
        <w:rPr>
          <w:b w:val="1"/>
          <w:sz w:val="40"/>
          <w:szCs w:val="40"/>
          <w:shd w:val="clear" w:color="auto" w:fill="auto"/>
          <w:rFonts w:ascii="Times New Roman" w:hAnsi="Times New Roman"/>
        </w:rPr>
      </w:pPr>
      <w:r>
        <w:rPr>
          <w:b w:val="1"/>
          <w:sz w:val="40"/>
          <w:szCs w:val="40"/>
          <w:shd w:val="clear" w:color="auto" w:fill="auto"/>
          <w:rFonts w:ascii="Times New Roman" w:hAnsi="Times New Roman"/>
        </w:rPr>
        <w:t xml:space="preserve"> ответить на все ваши вопросы</w:t>
      </w:r>
    </w:p>
    <w:p>
      <w:pPr>
        <w:jc w:val="center"/>
        <w:spacing w:lineRule="auto" w:line="360" w:after="0"/>
        <w:rPr>
          <w:b w:val="1"/>
          <w:sz w:val="40"/>
          <w:szCs w:val="40"/>
          <w:shd w:val="clear" w:color="auto" w:fill="auto"/>
          <w:rFonts w:ascii="Times New Roman" w:hAnsi="Times New Roman"/>
          <w:lang w:val="en-US"/>
        </w:rPr>
      </w:pPr>
      <w:r>
        <w:rPr>
          <w:b w:val="1"/>
          <w:sz w:val="40"/>
          <w:szCs w:val="40"/>
          <w:shd w:val="clear" w:color="auto" w:fill="auto"/>
          <w:rFonts w:ascii="Times New Roman" w:hAnsi="Times New Roman"/>
          <w:lang w:val="en-US"/>
        </w:rPr>
        <w:t xml:space="preserve"> +7 951-094-34-47</w:t>
      </w:r>
    </w:p>
    <w:p>
      <w:pPr>
        <w:jc w:val="center"/>
        <w:spacing w:lineRule="auto" w:line="360" w:after="0"/>
        <w:rPr>
          <w:sz w:val="24"/>
          <w:szCs w:val="24"/>
          <w:shd w:val="clear" w:color="auto" w:fill="auto"/>
          <w:rFonts w:ascii="Times New Roman" w:hAnsi="Times New Roman"/>
          <w:lang w:val="en-US"/>
        </w:rPr>
      </w:pPr>
      <w:r>
        <w:rPr>
          <w:b w:val="1"/>
          <w:sz w:val="40"/>
          <w:szCs w:val="40"/>
          <w:shd w:val="clear" w:color="auto" w:fill="auto"/>
          <w:rFonts w:ascii="Times New Roman" w:hAnsi="Times New Roman"/>
          <w:lang w:val="en-US"/>
        </w:rPr>
        <w:t xml:space="preserve"> e-mail: gkuat@gkuat.ru</w:t>
      </w:r>
    </w:p>
    <w:sectPr>
      <w:pgSz w:w="11906" w:h="16838"/>
      <w:pgMar w:top="1134" w:left="1304" w:bottom="1134" w:right="1304" w:header="709" w:footer="709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5A88DFE4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51EDF891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hAnsi="Wingdings" w:hint="default"/>
      </w:rPr>
      <w:lvlText w:val="§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shd w:val="clear" w:color="auto" w:fill="auto"/>
        <w:rFonts w:asciiTheme="minorHAnsi" w:eastAsiaTheme="minorHAnsi" w:hAnsiTheme="minorHAnsi" w:cstheme="minorBidi"/>
        <w:lang w:bidi="ar-SA" w:eastAsia="en-US" w:val="ru-RU"/>
      </w:rPr>
    </w:rPrDefault>
  </w:docDefaults>
  <w:style w:default="1" w:styleId="PO1" w:type="paragraph">
    <w:name w:val="Normal"/>
    <w:qFormat/>
    <w:rPr>
      <w:shd w:val="clear" w:color="auto" w:fill="auto"/>
      <w:rFonts w:ascii="Calibri" w:eastAsia="Calibri" w:hAnsi="Calibri" w:cs="Times New Roman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5" w:type="paragraph">
    <w:name w:val="No Spacing"/>
    <w:qFormat/>
    <w:uiPriority w:val="1"/>
    <w:pPr>
      <w:spacing w:lineRule="auto" w:line="240" w:after="0"/>
      <w:rPr/>
    </w:pPr>
    <w:rPr>
      <w:shd w:val="clear" w:color="auto" w:fill="auto"/>
      <w:rFonts w:ascii="Calibri" w:eastAsia="Calibri" w:hAnsi="Calibri" w:cs="Times New Roman"/>
    </w:rPr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  <w:rPr>
      <w:shd w:val="clear" w:color="auto" w:fill="auto"/>
    </w:rPr>
  </w:style>
  <w:style w:styleId="PO37" w:type="table">
    <w:name w:val="Table Grid"/>
    <w:basedOn w:val="PO3"/>
    <w:uiPriority w:val="59"/>
    <w:pPr>
      <w:spacing w:lineRule="auto" w:line="240" w:after="0"/>
      <w:rPr/>
    </w:pPr>
    <w:rPr>
      <w:shd w:val="clear" w:color="auto" w:fill="auto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character">
    <w:name w:val="Hyperlink"/>
    <w:basedOn w:val="PO2"/>
    <w:uiPriority w:val="99"/>
    <w:unhideWhenUsed/>
    <w:rPr>
      <w:color w:val="0000FF" w:themeColor="hyperlink"/>
      <w:u w:val="single"/>
      <w:shd w:val="clear" w:color="auto" w:fill="auto"/>
    </w:rPr>
  </w:style>
  <w:style w:customStyle="1" w:styleId="PO152" w:type="paragraph">
    <w:name w:val="основной"/>
    <w:basedOn w:val="PO26"/>
    <w:link w:val="PO153"/>
    <w:qFormat/>
    <w:pPr>
      <w:ind w:left="1068" w:hanging="1068"/>
      <w:rPr/>
    </w:pPr>
    <w:rPr>
      <w:sz w:val="24"/>
      <w:szCs w:val="24"/>
      <w:shd w:val="clear" w:color="auto" w:fill="auto"/>
      <w:lang w:val="x-ne"/>
    </w:rPr>
  </w:style>
  <w:style w:customStyle="1" w:styleId="PO153" w:type="character">
    <w:name w:val="основной Знак"/>
    <w:link w:val="PO152"/>
    <w:rPr>
      <w:sz w:val="24"/>
      <w:szCs w:val="24"/>
      <w:shd w:val="clear" w:color="auto" w:fill="auto"/>
      <w:rFonts w:ascii="Calibri" w:eastAsia="Calibri" w:hAnsi="Calibri" w:cs="Times New Roman"/>
      <w:lang w:val="x-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HP</Company>
  <DocSecurity>0</DocSecurity>
  <HyperlinksChanged>false</HyperlinksChanged>
  <Lines>2</Lines>
  <LinksUpToDate>false</LinksUpToDate>
  <Pages>1</Pages>
  <Paragraphs>1</Paragraphs>
  <Words>49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vladi</dc:creator>
  <cp:lastModifiedBy/>
  <dcterms:modified xsi:type="dcterms:W3CDTF">2024-06-24T05:12:00Z</dcterms:modified>
</cp:coreProperties>
</file>